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F1824CB" w14:textId="77777777" w:rsidR="00635C69" w:rsidRDefault="00354B5F">
      <w:pPr>
        <w:rPr>
          <w:b/>
          <w:bCs/>
          <w:color w:val="42413C"/>
          <w:sz w:val="24"/>
          <w:szCs w:val="24"/>
        </w:rPr>
      </w:pPr>
      <w:r>
        <w:rPr>
          <w:rFonts w:ascii="Arial Unicode MS" w:hAnsi="Arial Unicode MS"/>
          <w:color w:val="42413C"/>
          <w:sz w:val="24"/>
          <w:szCs w:val="24"/>
        </w:rPr>
        <w:t>David Parrish</w:t>
      </w:r>
    </w:p>
    <w:p w14:paraId="2C4846C8" w14:textId="77777777" w:rsidR="00635C69" w:rsidRDefault="00354B5F">
      <w:pPr>
        <w:rPr>
          <w:i/>
          <w:iCs/>
          <w:color w:val="42413C"/>
          <w:sz w:val="24"/>
          <w:szCs w:val="24"/>
        </w:rPr>
      </w:pPr>
      <w:r>
        <w:rPr>
          <w:rFonts w:ascii="Arial Unicode MS" w:hAnsi="Arial Unicode MS"/>
          <w:color w:val="42413C"/>
          <w:sz w:val="24"/>
          <w:szCs w:val="24"/>
        </w:rPr>
        <w:t xml:space="preserve">Helping creative entrepreneurs </w:t>
      </w:r>
      <w:proofErr w:type="gramStart"/>
      <w:r>
        <w:rPr>
          <w:rFonts w:ascii="Arial Unicode MS" w:hAnsi="Arial Unicode MS"/>
          <w:color w:val="42413C"/>
          <w:sz w:val="24"/>
          <w:szCs w:val="24"/>
        </w:rPr>
        <w:t>world-wide</w:t>
      </w:r>
      <w:proofErr w:type="gramEnd"/>
      <w:r>
        <w:rPr>
          <w:rFonts w:ascii="Arial Unicode MS" w:hAnsi="Arial Unicode MS"/>
          <w:color w:val="42413C"/>
          <w:sz w:val="24"/>
          <w:szCs w:val="24"/>
        </w:rPr>
        <w:t xml:space="preserve"> to become even more successful</w:t>
      </w:r>
      <w:r>
        <w:rPr>
          <w:i/>
          <w:iCs/>
          <w:noProof/>
          <w:color w:val="42413C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67443CE6" wp14:editId="3FE143AF">
            <wp:simplePos x="0" y="0"/>
            <wp:positionH relativeFrom="margin">
              <wp:posOffset>-6350</wp:posOffset>
            </wp:positionH>
            <wp:positionV relativeFrom="line">
              <wp:posOffset>340040</wp:posOffset>
            </wp:positionV>
            <wp:extent cx="6718300" cy="97281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evice Line COLHIRES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7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BD0219F" w14:textId="77777777" w:rsidR="00635C69" w:rsidRDefault="00635C69">
      <w:pPr>
        <w:rPr>
          <w:color w:val="33322E"/>
          <w:sz w:val="24"/>
          <w:szCs w:val="24"/>
        </w:rPr>
      </w:pPr>
    </w:p>
    <w:p w14:paraId="2AA6CF18" w14:textId="77777777" w:rsidR="00635C69" w:rsidRDefault="00354B5F">
      <w:pPr>
        <w:sectPr w:rsidR="00635C69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794" w:right="680" w:bottom="902" w:left="680" w:header="709" w:footer="709" w:gutter="0"/>
          <w:cols w:space="720"/>
          <w:titlePg/>
        </w:sectPr>
      </w:pPr>
      <w:r>
        <w:rPr>
          <w:rFonts w:ascii="Univers LT 65 Bold" w:hAnsi="Univers LT 65 Bold"/>
          <w:color w:val="0490BE"/>
          <w:sz w:val="56"/>
          <w:szCs w:val="56"/>
        </w:rPr>
        <w:t>David Parrish</w:t>
      </w:r>
    </w:p>
    <w:p w14:paraId="5C6388C9" w14:textId="77777777" w:rsidR="00635C69" w:rsidRDefault="00354B5F">
      <w:pPr>
        <w:spacing w:line="240" w:lineRule="exact"/>
      </w:pPr>
      <w:r>
        <w:rPr>
          <w:b/>
          <w:bCs/>
          <w:noProof/>
          <w:color w:val="0490BE"/>
          <w:sz w:val="56"/>
          <w:szCs w:val="56"/>
        </w:rPr>
        <w:lastRenderedPageBreak/>
        <w:drawing>
          <wp:anchor distT="152400" distB="152400" distL="152400" distR="152400" simplePos="0" relativeHeight="251660288" behindDoc="0" locked="0" layoutInCell="1" allowOverlap="1" wp14:anchorId="3FEE5B47" wp14:editId="3630904E">
            <wp:simplePos x="0" y="0"/>
            <wp:positionH relativeFrom="margin">
              <wp:posOffset>-6349</wp:posOffset>
            </wp:positionH>
            <wp:positionV relativeFrom="line">
              <wp:posOffset>77612</wp:posOffset>
            </wp:positionV>
            <wp:extent cx="990316" cy="12766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avid Parrish 450KB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316" cy="1276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490BE"/>
          <w:sz w:val="56"/>
          <w:szCs w:val="56"/>
        </w:rPr>
        <w:drawing>
          <wp:anchor distT="152400" distB="152400" distL="152400" distR="152400" simplePos="0" relativeHeight="251661312" behindDoc="0" locked="0" layoutInCell="1" allowOverlap="1" wp14:anchorId="001CCE31" wp14:editId="6C1ED6B6">
            <wp:simplePos x="0" y="0"/>
            <wp:positionH relativeFrom="margin">
              <wp:posOffset>1084956</wp:posOffset>
            </wp:positionH>
            <wp:positionV relativeFrom="line">
              <wp:posOffset>77612</wp:posOffset>
            </wp:positionV>
            <wp:extent cx="956421" cy="9532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t-shirts cover ipod iphonex900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421" cy="9532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1836248" w14:textId="77777777" w:rsidR="00635C69" w:rsidRDefault="00635C69">
      <w:pPr>
        <w:spacing w:line="240" w:lineRule="exact"/>
      </w:pPr>
    </w:p>
    <w:p w14:paraId="585E4723" w14:textId="77777777" w:rsidR="00635C69" w:rsidRDefault="00354B5F">
      <w:pPr>
        <w:spacing w:line="240" w:lineRule="exact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761FE4B3" wp14:editId="4095947F">
            <wp:simplePos x="0" y="0"/>
            <wp:positionH relativeFrom="margin">
              <wp:posOffset>2041377</wp:posOffset>
            </wp:positionH>
            <wp:positionV relativeFrom="line">
              <wp:posOffset>184174</wp:posOffset>
            </wp:positionV>
            <wp:extent cx="868218" cy="8653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or cover ipod iphonex900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218" cy="8653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3DBE19B" w14:textId="77777777" w:rsidR="00635C69" w:rsidRDefault="00635C69">
      <w:pPr>
        <w:spacing w:line="240" w:lineRule="exact"/>
      </w:pPr>
    </w:p>
    <w:p w14:paraId="156AD3A0" w14:textId="77777777" w:rsidR="00635C69" w:rsidRDefault="00635C69">
      <w:pPr>
        <w:spacing w:line="240" w:lineRule="exact"/>
        <w:rPr>
          <w:rFonts w:ascii="Univers LT 55 Roman" w:eastAsia="Univers LT 55 Roman" w:hAnsi="Univers LT 55 Roman" w:cs="Univers LT 55 Roman"/>
        </w:rPr>
      </w:pPr>
    </w:p>
    <w:p w14:paraId="3E454C36" w14:textId="77777777" w:rsidR="00635C69" w:rsidRDefault="00635C69">
      <w:pPr>
        <w:spacing w:line="240" w:lineRule="exact"/>
        <w:rPr>
          <w:rFonts w:ascii="Univers LT 55 Roman" w:eastAsia="Univers LT 55 Roman" w:hAnsi="Univers LT 55 Roman" w:cs="Univers LT 55 Roman"/>
        </w:rPr>
      </w:pPr>
    </w:p>
    <w:p w14:paraId="0389781B" w14:textId="77777777" w:rsidR="00635C69" w:rsidRDefault="00354B5F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  <w:r>
        <w:rPr>
          <w:rFonts w:ascii="Univers LT 55 Roman" w:hAnsi="Univers LT 55 Roman"/>
          <w:color w:val="42413C"/>
        </w:rPr>
        <w:t>David helps creative entrepreneurs</w:t>
      </w:r>
      <w:r>
        <w:rPr>
          <w:rFonts w:ascii="Univers LT 55 Roman" w:hAnsi="Univers LT 55 Roman"/>
          <w:color w:val="42413C"/>
        </w:rPr>
        <w:t xml:space="preserve"> make their businesses and </w:t>
      </w:r>
      <w:proofErr w:type="spellStart"/>
      <w:r>
        <w:rPr>
          <w:rFonts w:ascii="Univers LT 55 Roman" w:hAnsi="Univers LT 55 Roman"/>
          <w:color w:val="42413C"/>
        </w:rPr>
        <w:t>organisations</w:t>
      </w:r>
      <w:proofErr w:type="spellEnd"/>
      <w:r>
        <w:rPr>
          <w:rFonts w:ascii="Univers LT 55 Roman" w:hAnsi="Univers LT 55 Roman"/>
          <w:color w:val="42413C"/>
        </w:rPr>
        <w:t xml:space="preserve"> even more successful. He works internationally as a speaker, trainer and consultant </w:t>
      </w:r>
      <w:proofErr w:type="spellStart"/>
      <w:r>
        <w:rPr>
          <w:rFonts w:ascii="Univers LT 55 Roman" w:hAnsi="Univers LT 55 Roman"/>
          <w:color w:val="42413C"/>
        </w:rPr>
        <w:t>specialising</w:t>
      </w:r>
      <w:proofErr w:type="spellEnd"/>
      <w:r>
        <w:rPr>
          <w:rFonts w:ascii="Univers LT 55 Roman" w:hAnsi="Univers LT 55 Roman"/>
          <w:color w:val="42413C"/>
        </w:rPr>
        <w:t xml:space="preserve"> in the creative, digital and cultural sectors.</w:t>
      </w:r>
    </w:p>
    <w:p w14:paraId="4BD15809" w14:textId="77777777" w:rsidR="00635C69" w:rsidRDefault="00635C69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392B1BE6" w14:textId="77777777" w:rsidR="00635C69" w:rsidRDefault="00354B5F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  <w:r>
        <w:rPr>
          <w:rFonts w:ascii="Univers LT 55 Roman" w:hAnsi="Univers LT 55 Roman"/>
          <w:color w:val="42413C"/>
        </w:rPr>
        <w:t xml:space="preserve">David has set up and managed enterprises in the creative industries </w:t>
      </w:r>
      <w:r>
        <w:rPr>
          <w:rFonts w:ascii="Univers LT 55 Roman" w:hAnsi="Univers LT 55 Roman"/>
          <w:color w:val="42413C"/>
        </w:rPr>
        <w:t>throughout his career as an entrepreneur.</w:t>
      </w:r>
    </w:p>
    <w:p w14:paraId="45DA1D19" w14:textId="77777777" w:rsidR="00635C69" w:rsidRDefault="00635C69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5B9B1A0D" w14:textId="77777777" w:rsidR="00635C69" w:rsidRDefault="00354B5F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  <w:r>
        <w:rPr>
          <w:rFonts w:ascii="Univers LT 55 Roman" w:hAnsi="Univers LT 55 Roman"/>
          <w:color w:val="42413C"/>
        </w:rPr>
        <w:t xml:space="preserve">After learning about business primarily from practical experience, he later went to business school, graduating with a Masters Degree in Business Administration (MBA), </w:t>
      </w:r>
      <w:r>
        <w:rPr>
          <w:rFonts w:ascii="Univers LT 55 Roman" w:hAnsi="Univers LT 55 Roman"/>
          <w:color w:val="42413C"/>
        </w:rPr>
        <w:t>‘</w:t>
      </w:r>
      <w:r>
        <w:rPr>
          <w:rFonts w:ascii="Univers LT 55 Roman" w:hAnsi="Univers LT 55 Roman"/>
          <w:color w:val="42413C"/>
        </w:rPr>
        <w:t>with distinction</w:t>
      </w:r>
      <w:r>
        <w:rPr>
          <w:rFonts w:ascii="Univers LT 55 Roman" w:hAnsi="Univers LT 55 Roman"/>
          <w:color w:val="42413C"/>
        </w:rPr>
        <w:t>’</w:t>
      </w:r>
      <w:r>
        <w:rPr>
          <w:rFonts w:ascii="Univers LT 55 Roman" w:hAnsi="Univers LT 55 Roman"/>
          <w:color w:val="42413C"/>
        </w:rPr>
        <w:t xml:space="preserve">, from Bradford University </w:t>
      </w:r>
      <w:r>
        <w:rPr>
          <w:rFonts w:ascii="Univers LT 55 Roman" w:hAnsi="Univers LT 55 Roman"/>
          <w:color w:val="42413C"/>
        </w:rPr>
        <w:t>Management Centre, one of Europe</w:t>
      </w:r>
      <w:r>
        <w:rPr>
          <w:rFonts w:ascii="Univers LT 55 Roman" w:hAnsi="Univers LT 55 Roman"/>
          <w:color w:val="42413C"/>
        </w:rPr>
        <w:t>’</w:t>
      </w:r>
      <w:r>
        <w:rPr>
          <w:rFonts w:ascii="Univers LT 55 Roman" w:hAnsi="Univers LT 55 Roman"/>
          <w:color w:val="42413C"/>
        </w:rPr>
        <w:t xml:space="preserve">s leading business schools. </w:t>
      </w:r>
    </w:p>
    <w:p w14:paraId="684359FC" w14:textId="77777777" w:rsidR="00635C69" w:rsidRDefault="00635C69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7ADFFCA6" w14:textId="77777777" w:rsidR="00635C69" w:rsidRDefault="00354B5F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  <w:r>
        <w:rPr>
          <w:rFonts w:ascii="Univers LT 55 Roman" w:hAnsi="Univers LT 55 Roman"/>
          <w:color w:val="42413C"/>
        </w:rPr>
        <w:t xml:space="preserve">David speaks about creativity and business at conferences and creative industries events </w:t>
      </w:r>
      <w:proofErr w:type="gramStart"/>
      <w:r>
        <w:rPr>
          <w:rFonts w:ascii="Univers LT 55 Roman" w:hAnsi="Univers LT 55 Roman"/>
          <w:color w:val="42413C"/>
        </w:rPr>
        <w:t>world-wide</w:t>
      </w:r>
      <w:proofErr w:type="gramEnd"/>
      <w:r>
        <w:rPr>
          <w:rFonts w:ascii="Univers LT 55 Roman" w:hAnsi="Univers LT 55 Roman"/>
          <w:color w:val="42413C"/>
        </w:rPr>
        <w:t>.</w:t>
      </w:r>
    </w:p>
    <w:p w14:paraId="7DEC5FEA" w14:textId="77777777" w:rsidR="00635C69" w:rsidRDefault="00354B5F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  <w:r>
        <w:rPr>
          <w:rFonts w:ascii="Univers LT 55 Roman" w:hAnsi="Univers LT 55 Roman"/>
          <w:color w:val="42413C"/>
        </w:rPr>
        <w:t>His management consultancy clients include high-growth businesses in the creative and digita</w:t>
      </w:r>
      <w:r>
        <w:rPr>
          <w:rFonts w:ascii="Univers LT 55 Roman" w:hAnsi="Univers LT 55 Roman"/>
          <w:color w:val="42413C"/>
        </w:rPr>
        <w:t xml:space="preserve">l sector, creative industries support agencies and specialist business development projects </w:t>
      </w:r>
      <w:proofErr w:type="gramStart"/>
      <w:r>
        <w:rPr>
          <w:rFonts w:ascii="Univers LT 55 Roman" w:hAnsi="Univers LT 55 Roman"/>
          <w:color w:val="42413C"/>
        </w:rPr>
        <w:t>world-wide</w:t>
      </w:r>
      <w:proofErr w:type="gramEnd"/>
      <w:r>
        <w:rPr>
          <w:rFonts w:ascii="Univers LT 55 Roman" w:hAnsi="Univers LT 55 Roman"/>
          <w:color w:val="42413C"/>
        </w:rPr>
        <w:t>. As a trainer he designs and delivers interactive workshops on marketing, strategic planning, finance, business growth, leadership and management, pricin</w:t>
      </w:r>
      <w:r>
        <w:rPr>
          <w:rFonts w:ascii="Univers LT 55 Roman" w:hAnsi="Univers LT 55 Roman"/>
          <w:color w:val="42413C"/>
        </w:rPr>
        <w:t xml:space="preserve">g, change management and </w:t>
      </w:r>
      <w:r>
        <w:rPr>
          <w:rFonts w:ascii="Arial Unicode MS" w:hAnsi="Arial Unicode MS"/>
          <w:color w:val="42413C"/>
        </w:rPr>
        <w:br/>
      </w:r>
      <w:r>
        <w:rPr>
          <w:rFonts w:ascii="Univers LT 55 Roman" w:hAnsi="Univers LT 55 Roman"/>
          <w:color w:val="42413C"/>
        </w:rPr>
        <w:t>intellectual property.</w:t>
      </w:r>
    </w:p>
    <w:p w14:paraId="70289EB3" w14:textId="77777777" w:rsidR="00635C69" w:rsidRDefault="00635C69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615D1B42" w14:textId="77777777" w:rsidR="00635C69" w:rsidRDefault="00354B5F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  <w:r>
        <w:rPr>
          <w:rFonts w:ascii="Univers LT 55 Roman" w:hAnsi="Univers LT 55 Roman"/>
          <w:color w:val="42413C"/>
        </w:rPr>
        <w:t xml:space="preserve">David is author of the </w:t>
      </w:r>
      <w:proofErr w:type="gramStart"/>
      <w:r>
        <w:rPr>
          <w:rFonts w:ascii="Univers LT 55 Roman" w:hAnsi="Univers LT 55 Roman"/>
          <w:color w:val="42413C"/>
        </w:rPr>
        <w:t>highly-acclaimed</w:t>
      </w:r>
      <w:proofErr w:type="gramEnd"/>
      <w:r>
        <w:rPr>
          <w:rFonts w:ascii="Univers LT 55 Roman" w:hAnsi="Univers LT 55 Roman"/>
          <w:color w:val="42413C"/>
        </w:rPr>
        <w:t xml:space="preserve"> book and eBook</w:t>
      </w:r>
    </w:p>
    <w:p w14:paraId="4BEB91E9" w14:textId="77777777" w:rsidR="00635C69" w:rsidRDefault="00354B5F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  <w:r>
        <w:rPr>
          <w:rFonts w:ascii="Univers LT 65 Bold" w:hAnsi="Univers LT 65 Bold"/>
          <w:color w:val="42413C"/>
        </w:rPr>
        <w:t>'T-Shirts and Suits: A Guide to the Business of Creativity'</w:t>
      </w:r>
      <w:r>
        <w:rPr>
          <w:rFonts w:ascii="Univers LT 55 Roman" w:hAnsi="Univers LT 55 Roman"/>
          <w:color w:val="42413C"/>
        </w:rPr>
        <w:t>. His approach to business development combines creative people ["T-Shirts"] with smart busi</w:t>
      </w:r>
      <w:r>
        <w:rPr>
          <w:rFonts w:ascii="Univers LT 55 Roman" w:hAnsi="Univers LT 55 Roman"/>
          <w:color w:val="42413C"/>
        </w:rPr>
        <w:t xml:space="preserve">ness thinking ["Suits"]. </w:t>
      </w:r>
    </w:p>
    <w:p w14:paraId="274976CE" w14:textId="77777777" w:rsidR="00635C69" w:rsidRDefault="00354B5F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  <w:r>
        <w:rPr>
          <w:rFonts w:ascii="Univers LT 55 Roman" w:hAnsi="Univers LT 55 Roman"/>
          <w:color w:val="42413C"/>
        </w:rPr>
        <w:t xml:space="preserve">The book has also been published in China, Colombia, Taiwan, Spain, Lithuania, Thailand, Chile, Ukraine, </w:t>
      </w:r>
      <w:r>
        <w:rPr>
          <w:rFonts w:ascii="Arial Unicode MS" w:hAnsi="Arial Unicode MS"/>
          <w:color w:val="42413C"/>
        </w:rPr>
        <w:br/>
      </w:r>
      <w:r>
        <w:rPr>
          <w:rFonts w:ascii="Univers LT 55 Roman" w:hAnsi="Univers LT 55 Roman"/>
          <w:color w:val="42413C"/>
        </w:rPr>
        <w:t>Belarus, Azerbaijan, Georgia, Armenia and Moldova.</w:t>
      </w:r>
    </w:p>
    <w:p w14:paraId="485F8A89" w14:textId="77777777" w:rsidR="00635C69" w:rsidRDefault="00635C69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14529179" w14:textId="77777777" w:rsidR="00635C69" w:rsidRDefault="00354B5F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  <w:r>
        <w:rPr>
          <w:rFonts w:ascii="Univers LT 55 Roman" w:hAnsi="Univers LT 55 Roman"/>
          <w:color w:val="42413C"/>
        </w:rPr>
        <w:t xml:space="preserve">HIs latest book on strategic marketing is </w:t>
      </w:r>
      <w:r>
        <w:rPr>
          <w:rFonts w:ascii="Univers LT 65 Bold" w:hAnsi="Univers LT 65 Bold"/>
          <w:color w:val="42413C"/>
        </w:rPr>
        <w:t>'Chase One Rabbit: Strategic M</w:t>
      </w:r>
      <w:r>
        <w:rPr>
          <w:rFonts w:ascii="Univers LT 65 Bold" w:hAnsi="Univers LT 65 Bold"/>
          <w:color w:val="42413C"/>
        </w:rPr>
        <w:t>arketing for Business Success. 63 Tips, Techniques and Tips for Creative Entrepreneurs</w:t>
      </w:r>
      <w:r>
        <w:rPr>
          <w:rFonts w:ascii="Univers LT 65 Bold" w:hAnsi="Univers LT 65 Bold"/>
          <w:color w:val="42413C"/>
        </w:rPr>
        <w:t>’</w:t>
      </w:r>
      <w:r>
        <w:rPr>
          <w:rFonts w:ascii="Univers LT 55 Roman" w:hAnsi="Univers LT 55 Roman"/>
          <w:color w:val="42413C"/>
        </w:rPr>
        <w:t>.</w:t>
      </w:r>
    </w:p>
    <w:p w14:paraId="3EA3916B" w14:textId="77777777" w:rsidR="00635C69" w:rsidRDefault="00354B5F">
      <w:pPr>
        <w:spacing w:line="240" w:lineRule="exact"/>
      </w:pPr>
      <w:r>
        <w:rPr>
          <w:rFonts w:ascii="Arial Unicode MS" w:hAnsi="Arial Unicode MS"/>
          <w:color w:val="42413C"/>
        </w:rPr>
        <w:br w:type="column"/>
      </w:r>
    </w:p>
    <w:p w14:paraId="240E9422" w14:textId="77777777" w:rsidR="00635C69" w:rsidRDefault="00354B5F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  <w:r>
        <w:rPr>
          <w:rFonts w:ascii="Univers LT 55 Roman" w:hAnsi="Univers LT 55 Roman"/>
          <w:color w:val="42413C"/>
        </w:rPr>
        <w:t xml:space="preserve">David has worked in 50+ countries: Azerbaijan, Belarus, Belgium, Bosnia &amp; Herzegovina, Brazil, Bulgaria, Canada, Chile, China, Colombia, Croatia, </w:t>
      </w:r>
      <w:proofErr w:type="spellStart"/>
      <w:r>
        <w:rPr>
          <w:rFonts w:ascii="Univers LT 55 Roman" w:hAnsi="Univers LT 55 Roman"/>
          <w:color w:val="42413C"/>
        </w:rPr>
        <w:t>Cura</w:t>
      </w:r>
      <w:r>
        <w:rPr>
          <w:rFonts w:ascii="Univers LT 55 Roman" w:hAnsi="Univers LT 55 Roman"/>
          <w:color w:val="42413C"/>
        </w:rPr>
        <w:t>ç</w:t>
      </w:r>
      <w:r>
        <w:rPr>
          <w:rFonts w:ascii="Univers LT 55 Roman" w:hAnsi="Univers LT 55 Roman"/>
          <w:color w:val="42413C"/>
        </w:rPr>
        <w:t>ao</w:t>
      </w:r>
      <w:proofErr w:type="spellEnd"/>
      <w:r>
        <w:rPr>
          <w:rFonts w:ascii="Univers LT 55 Roman" w:hAnsi="Univers LT 55 Roman"/>
          <w:color w:val="42413C"/>
        </w:rPr>
        <w:t>, Denmark, E</w:t>
      </w:r>
      <w:r>
        <w:rPr>
          <w:rFonts w:ascii="Univers LT 55 Roman" w:hAnsi="Univers LT 55 Roman"/>
          <w:color w:val="42413C"/>
        </w:rPr>
        <w:t xml:space="preserve">gypt, Estonia, Finland, France, Georgia, Germany, Holland, India, Indonesia, Ireland, Italy, Jamaica, Kenya, Korea (South), Kosovo, Laos, Lithuania, Malaysia, Moldova, Morocco, New Zealand, Norway, the Philippines, Portugal, Romania, Russia, Saudi Arabia, </w:t>
      </w:r>
      <w:r>
        <w:rPr>
          <w:rFonts w:ascii="Univers LT 55 Roman" w:hAnsi="Univers LT 55 Roman"/>
          <w:color w:val="42413C"/>
        </w:rPr>
        <w:t>Serbia, Singapore, Slovenia, South Africa, Spain, Sweden, Switzerland, Taiwan, Thailand, Turkey, Ukraine, the United Arab Emirates, USA, Vietnam, Zimbabwe and the UK.</w:t>
      </w:r>
    </w:p>
    <w:p w14:paraId="5E55A328" w14:textId="77777777" w:rsidR="00635C69" w:rsidRDefault="00635C69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16612853" w14:textId="77777777" w:rsidR="00635C69" w:rsidRDefault="00354B5F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  <w:r>
        <w:rPr>
          <w:rFonts w:ascii="Univers LT 55 Roman" w:hAnsi="Univers LT 55 Roman"/>
          <w:color w:val="42413C"/>
        </w:rPr>
        <w:t xml:space="preserve">He is a Fellow of the Chartered Institute of Marketing and a </w:t>
      </w:r>
      <w:r>
        <w:rPr>
          <w:rFonts w:ascii="Univers LT 55 Roman" w:hAnsi="Univers LT 55 Roman"/>
          <w:color w:val="42413C"/>
        </w:rPr>
        <w:t>‘</w:t>
      </w:r>
      <w:r>
        <w:rPr>
          <w:rFonts w:ascii="Univers LT 55 Roman" w:hAnsi="Univers LT 55 Roman"/>
          <w:color w:val="42413C"/>
        </w:rPr>
        <w:t>Chartered Marketer</w:t>
      </w:r>
      <w:r>
        <w:rPr>
          <w:rFonts w:ascii="Univers LT 55 Roman" w:hAnsi="Univers LT 55 Roman"/>
          <w:color w:val="42413C"/>
        </w:rPr>
        <w:t>’</w:t>
      </w:r>
      <w:r>
        <w:rPr>
          <w:rFonts w:ascii="Univers LT 55 Roman" w:hAnsi="Univers LT 55 Roman"/>
          <w:color w:val="42413C"/>
        </w:rPr>
        <w:t>, a Fel</w:t>
      </w:r>
      <w:r>
        <w:rPr>
          <w:rFonts w:ascii="Univers LT 55 Roman" w:hAnsi="Univers LT 55 Roman"/>
          <w:color w:val="42413C"/>
        </w:rPr>
        <w:t>low of Chartered Management Institute, a Fellow of the Institute of Leadership and Management, and a Fellow of the Royal Society of Arts.</w:t>
      </w:r>
    </w:p>
    <w:p w14:paraId="2854B61F" w14:textId="77777777" w:rsidR="00635C69" w:rsidRDefault="00635C69">
      <w:pPr>
        <w:spacing w:line="240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54DB7F0E" w14:textId="77777777" w:rsidR="00635C69" w:rsidRDefault="00354B5F">
      <w:pPr>
        <w:spacing w:line="240" w:lineRule="exact"/>
        <w:rPr>
          <w:rFonts w:ascii="Univers LT 65 Bold" w:eastAsia="Univers LT 65 Bold" w:hAnsi="Univers LT 65 Bold" w:cs="Univers LT 65 Bold"/>
          <w:color w:val="42413C"/>
        </w:rPr>
      </w:pPr>
      <w:r>
        <w:rPr>
          <w:rFonts w:ascii="Univers LT 65 Bold" w:hAnsi="Univers LT 65 Bold"/>
          <w:color w:val="42413C"/>
        </w:rPr>
        <w:t>Some examples of his work include:</w:t>
      </w:r>
    </w:p>
    <w:p w14:paraId="03A613FB" w14:textId="77777777" w:rsidR="00635C69" w:rsidRDefault="00635C69">
      <w:pPr>
        <w:tabs>
          <w:tab w:val="left" w:pos="180"/>
        </w:tabs>
        <w:spacing w:line="238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15593A23" w14:textId="77777777" w:rsidR="00635C69" w:rsidRDefault="00354B5F">
      <w:pPr>
        <w:numPr>
          <w:ilvl w:val="0"/>
          <w:numId w:val="2"/>
        </w:numPr>
        <w:spacing w:line="238" w:lineRule="exact"/>
        <w:rPr>
          <w:rFonts w:ascii="Univers LT 55 Roman" w:hAnsi="Univers LT 55 Roman" w:hint="eastAsia"/>
          <w:color w:val="42413C"/>
        </w:rPr>
      </w:pPr>
      <w:r>
        <w:rPr>
          <w:rFonts w:ascii="Univers LT 55 Roman" w:hAnsi="Univers LT 55 Roman"/>
          <w:color w:val="42413C"/>
        </w:rPr>
        <w:t xml:space="preserve">Keynote speaker at the </w:t>
      </w:r>
      <w:proofErr w:type="spellStart"/>
      <w:r>
        <w:rPr>
          <w:rFonts w:ascii="Univers LT 55 Roman" w:hAnsi="Univers LT 55 Roman"/>
          <w:color w:val="42413C"/>
        </w:rPr>
        <w:t>Cura</w:t>
      </w:r>
      <w:r>
        <w:rPr>
          <w:rFonts w:ascii="Univers LT 55 Roman" w:hAnsi="Univers LT 55 Roman"/>
          <w:color w:val="42413C"/>
        </w:rPr>
        <w:t>ç</w:t>
      </w:r>
      <w:r>
        <w:rPr>
          <w:rFonts w:ascii="Univers LT 55 Roman" w:hAnsi="Univers LT 55 Roman"/>
          <w:color w:val="42413C"/>
        </w:rPr>
        <w:t>ao</w:t>
      </w:r>
      <w:proofErr w:type="spellEnd"/>
      <w:r>
        <w:rPr>
          <w:rFonts w:ascii="Univers LT 55 Roman" w:hAnsi="Univers LT 55 Roman"/>
          <w:color w:val="42413C"/>
        </w:rPr>
        <w:t xml:space="preserve"> Creative Economy event for creative entrepreneurs,</w:t>
      </w:r>
      <w:r>
        <w:rPr>
          <w:rFonts w:ascii="Univers LT 55 Roman" w:hAnsi="Univers LT 55 Roman"/>
          <w:color w:val="42413C"/>
        </w:rPr>
        <w:t xml:space="preserve"> 2018.</w:t>
      </w:r>
    </w:p>
    <w:p w14:paraId="1B17FBCD" w14:textId="77777777" w:rsidR="00635C69" w:rsidRDefault="00635C69">
      <w:pPr>
        <w:tabs>
          <w:tab w:val="left" w:pos="180"/>
        </w:tabs>
        <w:spacing w:line="238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0223ABF6" w14:textId="77777777" w:rsidR="00635C69" w:rsidRDefault="00354B5F">
      <w:pPr>
        <w:numPr>
          <w:ilvl w:val="0"/>
          <w:numId w:val="2"/>
        </w:numPr>
        <w:spacing w:line="238" w:lineRule="exact"/>
        <w:rPr>
          <w:rFonts w:ascii="Univers LT 55 Roman" w:hAnsi="Univers LT 55 Roman" w:hint="eastAsia"/>
          <w:color w:val="42413C"/>
        </w:rPr>
      </w:pPr>
      <w:r>
        <w:rPr>
          <w:rFonts w:ascii="Univers LT 55 Roman" w:hAnsi="Univers LT 55 Roman"/>
          <w:color w:val="42413C"/>
        </w:rPr>
        <w:t xml:space="preserve">Keynote Speaker at Festival </w:t>
      </w:r>
      <w:proofErr w:type="spellStart"/>
      <w:r>
        <w:rPr>
          <w:rFonts w:ascii="Univers LT 55 Roman" w:hAnsi="Univers LT 55 Roman"/>
          <w:color w:val="42413C"/>
        </w:rPr>
        <w:t>Naranja</w:t>
      </w:r>
      <w:proofErr w:type="spellEnd"/>
      <w:r>
        <w:rPr>
          <w:rFonts w:ascii="Univers LT 55 Roman" w:hAnsi="Univers LT 55 Roman"/>
          <w:color w:val="42413C"/>
        </w:rPr>
        <w:t xml:space="preserve"> 2017, the creative industries (</w:t>
      </w:r>
      <w:r>
        <w:rPr>
          <w:rFonts w:ascii="Univers LT 55 Roman" w:hAnsi="Univers LT 55 Roman"/>
          <w:color w:val="42413C"/>
        </w:rPr>
        <w:t>“</w:t>
      </w:r>
      <w:r>
        <w:rPr>
          <w:rFonts w:ascii="Univers LT 55 Roman" w:hAnsi="Univers LT 55 Roman"/>
          <w:color w:val="42413C"/>
        </w:rPr>
        <w:t>Orange Economy</w:t>
      </w:r>
      <w:r>
        <w:rPr>
          <w:rFonts w:ascii="Univers LT 55 Roman" w:hAnsi="Univers LT 55 Roman"/>
          <w:color w:val="42413C"/>
        </w:rPr>
        <w:t>”</w:t>
      </w:r>
      <w:r>
        <w:rPr>
          <w:rFonts w:ascii="Univers LT 55 Roman" w:hAnsi="Univers LT 55 Roman"/>
          <w:color w:val="42413C"/>
        </w:rPr>
        <w:t>) event in Colombia.</w:t>
      </w:r>
    </w:p>
    <w:p w14:paraId="2D88B098" w14:textId="77777777" w:rsidR="00635C69" w:rsidRDefault="00635C69">
      <w:pPr>
        <w:tabs>
          <w:tab w:val="left" w:pos="180"/>
        </w:tabs>
        <w:spacing w:line="238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6FEB81D9" w14:textId="77777777" w:rsidR="00635C69" w:rsidRDefault="00354B5F">
      <w:pPr>
        <w:numPr>
          <w:ilvl w:val="0"/>
          <w:numId w:val="2"/>
        </w:numPr>
        <w:spacing w:line="238" w:lineRule="exact"/>
        <w:rPr>
          <w:rFonts w:ascii="Univers LT 55 Roman" w:hAnsi="Univers LT 55 Roman" w:hint="eastAsia"/>
          <w:color w:val="42413C"/>
        </w:rPr>
      </w:pPr>
      <w:r>
        <w:rPr>
          <w:rFonts w:ascii="Univers LT 55 Roman" w:hAnsi="Univers LT 55 Roman"/>
          <w:color w:val="42413C"/>
        </w:rPr>
        <w:t>Creative Industries Speech at Creative Business Summit Africa 2018 in Kenya.</w:t>
      </w:r>
    </w:p>
    <w:p w14:paraId="38E14F61" w14:textId="77777777" w:rsidR="00635C69" w:rsidRDefault="00635C69">
      <w:pPr>
        <w:tabs>
          <w:tab w:val="left" w:pos="180"/>
        </w:tabs>
        <w:spacing w:line="238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36AF054B" w14:textId="77777777" w:rsidR="00635C69" w:rsidRDefault="00354B5F">
      <w:pPr>
        <w:numPr>
          <w:ilvl w:val="0"/>
          <w:numId w:val="2"/>
        </w:numPr>
        <w:spacing w:line="238" w:lineRule="exact"/>
        <w:rPr>
          <w:rFonts w:ascii="Univers LT 55 Roman" w:hAnsi="Univers LT 55 Roman" w:hint="eastAsia"/>
          <w:color w:val="42413C"/>
        </w:rPr>
      </w:pPr>
      <w:r>
        <w:rPr>
          <w:rFonts w:ascii="Univers LT 55 Roman" w:hAnsi="Univers LT 55 Roman"/>
          <w:color w:val="42413C"/>
        </w:rPr>
        <w:t xml:space="preserve">Keynote Speaker at the </w:t>
      </w:r>
      <w:proofErr w:type="spellStart"/>
      <w:r>
        <w:rPr>
          <w:rFonts w:ascii="Univers LT 55 Roman" w:hAnsi="Univers LT 55 Roman"/>
          <w:color w:val="42413C"/>
        </w:rPr>
        <w:t>Ejadah</w:t>
      </w:r>
      <w:proofErr w:type="spellEnd"/>
      <w:r>
        <w:rPr>
          <w:rFonts w:ascii="Univers LT 55 Roman" w:hAnsi="Univers LT 55 Roman"/>
          <w:color w:val="42413C"/>
        </w:rPr>
        <w:t xml:space="preserve"> Creative Economy Conference and </w:t>
      </w:r>
      <w:r>
        <w:rPr>
          <w:rFonts w:ascii="Univers LT 55 Roman" w:hAnsi="Univers LT 55 Roman"/>
          <w:color w:val="42413C"/>
        </w:rPr>
        <w:t>Exhibition in Saudi Arabia.</w:t>
      </w:r>
    </w:p>
    <w:p w14:paraId="736AEBE7" w14:textId="77777777" w:rsidR="00635C69" w:rsidRDefault="00635C69">
      <w:pPr>
        <w:tabs>
          <w:tab w:val="left" w:pos="180"/>
        </w:tabs>
        <w:spacing w:line="238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67E8FF11" w14:textId="77777777" w:rsidR="00635C69" w:rsidRDefault="00354B5F">
      <w:pPr>
        <w:numPr>
          <w:ilvl w:val="0"/>
          <w:numId w:val="2"/>
        </w:numPr>
        <w:spacing w:line="238" w:lineRule="exact"/>
        <w:rPr>
          <w:rFonts w:ascii="Univers LT 55 Roman" w:hAnsi="Univers LT 55 Roman" w:hint="eastAsia"/>
          <w:color w:val="42413C"/>
        </w:rPr>
      </w:pPr>
      <w:r>
        <w:rPr>
          <w:rFonts w:ascii="Univers LT 55 Roman" w:hAnsi="Univers LT 55 Roman"/>
          <w:color w:val="42413C"/>
        </w:rPr>
        <w:t xml:space="preserve">Giving presentations and workshops in Vietnam, Taiwan, Chile, Zimbabwe, Brazil, Lithuania, the Philippines, China, Ukraine, Georgia, Belarus and Azerbaijan with </w:t>
      </w:r>
      <w:bookmarkStart w:id="0" w:name="_GoBack"/>
      <w:bookmarkEnd w:id="0"/>
      <w:r>
        <w:rPr>
          <w:rFonts w:ascii="Univers LT 55 Roman" w:hAnsi="Univers LT 55 Roman"/>
          <w:color w:val="42413C"/>
        </w:rPr>
        <w:t xml:space="preserve">the British Council. </w:t>
      </w:r>
    </w:p>
    <w:p w14:paraId="708E1CA5" w14:textId="77777777" w:rsidR="00635C69" w:rsidRDefault="00635C69">
      <w:pPr>
        <w:tabs>
          <w:tab w:val="left" w:pos="180"/>
        </w:tabs>
        <w:spacing w:line="238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16EDCE3F" w14:textId="77777777" w:rsidR="00635C69" w:rsidRDefault="00354B5F">
      <w:pPr>
        <w:numPr>
          <w:ilvl w:val="0"/>
          <w:numId w:val="2"/>
        </w:numPr>
        <w:spacing w:line="238" w:lineRule="exact"/>
        <w:rPr>
          <w:rFonts w:ascii="Univers LT 55 Roman" w:hAnsi="Univers LT 55 Roman" w:hint="eastAsia"/>
          <w:color w:val="42413C"/>
        </w:rPr>
      </w:pPr>
      <w:r>
        <w:rPr>
          <w:rFonts w:ascii="Univers LT 55 Roman" w:hAnsi="Univers LT 55 Roman"/>
          <w:color w:val="42413C"/>
        </w:rPr>
        <w:t>Advising</w:t>
      </w:r>
      <w:r>
        <w:rPr>
          <w:rFonts w:ascii="Univers LT 55 Roman" w:hAnsi="Univers LT 55 Roman"/>
          <w:color w:val="42413C"/>
        </w:rPr>
        <w:t xml:space="preserve"> Brazilian creative enterprises at events in Rio de Janeiro, S</w:t>
      </w:r>
      <w:r>
        <w:rPr>
          <w:rFonts w:ascii="Univers LT 55 Roman" w:hAnsi="Univers LT 55 Roman"/>
          <w:color w:val="42413C"/>
        </w:rPr>
        <w:t>ã</w:t>
      </w:r>
      <w:r>
        <w:rPr>
          <w:rFonts w:ascii="Univers LT 55 Roman" w:hAnsi="Univers LT 55 Roman"/>
          <w:color w:val="42413C"/>
        </w:rPr>
        <w:t xml:space="preserve">o Paulo, Nova </w:t>
      </w:r>
      <w:proofErr w:type="spellStart"/>
      <w:r>
        <w:rPr>
          <w:rFonts w:ascii="Univers LT 55 Roman" w:hAnsi="Univers LT 55 Roman"/>
          <w:color w:val="42413C"/>
        </w:rPr>
        <w:t>Friburgo</w:t>
      </w:r>
      <w:proofErr w:type="spellEnd"/>
      <w:r>
        <w:rPr>
          <w:rFonts w:ascii="Univers LT 55 Roman" w:hAnsi="Univers LT 55 Roman"/>
          <w:color w:val="42413C"/>
        </w:rPr>
        <w:t xml:space="preserve"> and </w:t>
      </w:r>
      <w:proofErr w:type="spellStart"/>
      <w:r>
        <w:rPr>
          <w:rFonts w:ascii="Univers LT 55 Roman" w:hAnsi="Univers LT 55 Roman"/>
          <w:color w:val="42413C"/>
        </w:rPr>
        <w:t>Cuiab</w:t>
      </w:r>
      <w:r>
        <w:rPr>
          <w:rFonts w:ascii="Univers LT 55 Roman" w:hAnsi="Univers LT 55 Roman"/>
          <w:color w:val="42413C"/>
        </w:rPr>
        <w:t>á</w:t>
      </w:r>
      <w:proofErr w:type="spellEnd"/>
      <w:r>
        <w:rPr>
          <w:rFonts w:ascii="Univers LT 55 Roman" w:hAnsi="Univers LT 55 Roman"/>
          <w:color w:val="42413C"/>
        </w:rPr>
        <w:t xml:space="preserve">. </w:t>
      </w:r>
    </w:p>
    <w:p w14:paraId="3C0DF45E" w14:textId="77777777" w:rsidR="00635C69" w:rsidRDefault="00635C69">
      <w:pPr>
        <w:tabs>
          <w:tab w:val="left" w:pos="180"/>
        </w:tabs>
        <w:spacing w:line="238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7E649DCD" w14:textId="77777777" w:rsidR="00635C69" w:rsidRDefault="00354B5F">
      <w:pPr>
        <w:numPr>
          <w:ilvl w:val="0"/>
          <w:numId w:val="2"/>
        </w:numPr>
        <w:spacing w:line="238" w:lineRule="exact"/>
        <w:rPr>
          <w:rFonts w:ascii="Univers LT 55 Roman" w:hAnsi="Univers LT 55 Roman" w:hint="eastAsia"/>
          <w:color w:val="42413C"/>
        </w:rPr>
      </w:pPr>
      <w:r>
        <w:rPr>
          <w:rFonts w:ascii="Univers LT 55 Roman" w:hAnsi="Univers LT 55 Roman"/>
          <w:color w:val="42413C"/>
        </w:rPr>
        <w:t>Speaker at the World Summit of Creative Industries in Moscow, at the Global Entrepreneurship Congress.</w:t>
      </w:r>
    </w:p>
    <w:p w14:paraId="7506B1A3" w14:textId="77777777" w:rsidR="00635C69" w:rsidRDefault="00635C69">
      <w:pPr>
        <w:tabs>
          <w:tab w:val="left" w:pos="180"/>
        </w:tabs>
        <w:spacing w:line="238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1CD9B746" w14:textId="77777777" w:rsidR="00635C69" w:rsidRDefault="00354B5F">
      <w:pPr>
        <w:numPr>
          <w:ilvl w:val="0"/>
          <w:numId w:val="2"/>
        </w:numPr>
        <w:spacing w:line="238" w:lineRule="exact"/>
        <w:rPr>
          <w:rFonts w:ascii="Univers LT 55 Roman" w:hAnsi="Univers LT 55 Roman" w:hint="eastAsia"/>
          <w:color w:val="42413C"/>
        </w:rPr>
      </w:pPr>
      <w:r>
        <w:rPr>
          <w:rFonts w:ascii="Univers LT 55 Roman" w:hAnsi="Univers LT 55 Roman"/>
          <w:color w:val="42413C"/>
        </w:rPr>
        <w:t>Keynote speaker at the Korea Creative Economy Forum.</w:t>
      </w:r>
      <w:r>
        <w:rPr>
          <w:rFonts w:ascii="Univers LT 55 Roman" w:hAnsi="Univers LT 55 Roman"/>
          <w:color w:val="42413C"/>
        </w:rPr>
        <w:t xml:space="preserve"> </w:t>
      </w:r>
    </w:p>
    <w:p w14:paraId="6758B20C" w14:textId="77777777" w:rsidR="00635C69" w:rsidRDefault="00635C69">
      <w:pPr>
        <w:tabs>
          <w:tab w:val="left" w:pos="180"/>
        </w:tabs>
        <w:spacing w:line="238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50B36A59" w14:textId="77777777" w:rsidR="00635C69" w:rsidRDefault="00354B5F">
      <w:pPr>
        <w:numPr>
          <w:ilvl w:val="0"/>
          <w:numId w:val="2"/>
        </w:numPr>
        <w:spacing w:line="238" w:lineRule="exact"/>
        <w:rPr>
          <w:rFonts w:ascii="Univers LT 55 Roman" w:hAnsi="Univers LT 55 Roman" w:hint="eastAsia"/>
          <w:color w:val="42413C"/>
        </w:rPr>
      </w:pPr>
      <w:r>
        <w:rPr>
          <w:rFonts w:ascii="Univers LT 55 Roman" w:hAnsi="Univers LT 55 Roman"/>
          <w:color w:val="42413C"/>
        </w:rPr>
        <w:t>Guest speaker at the Creative Business Cup International Finals in Copenhagen, Denmark.</w:t>
      </w:r>
    </w:p>
    <w:p w14:paraId="0E03B911" w14:textId="77777777" w:rsidR="00635C69" w:rsidRDefault="00635C69">
      <w:pPr>
        <w:tabs>
          <w:tab w:val="left" w:pos="180"/>
        </w:tabs>
        <w:spacing w:line="238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3FDF87C2" w14:textId="77777777" w:rsidR="00635C69" w:rsidRDefault="00354B5F">
      <w:pPr>
        <w:numPr>
          <w:ilvl w:val="0"/>
          <w:numId w:val="2"/>
        </w:numPr>
        <w:spacing w:line="238" w:lineRule="exact"/>
        <w:rPr>
          <w:rFonts w:ascii="Univers LT 55 Roman" w:hAnsi="Univers LT 55 Roman" w:hint="eastAsia"/>
          <w:color w:val="42413C"/>
        </w:rPr>
      </w:pPr>
      <w:r>
        <w:rPr>
          <w:rFonts w:ascii="Univers LT 55 Roman" w:hAnsi="Univers LT 55 Roman"/>
          <w:color w:val="42413C"/>
        </w:rPr>
        <w:t>Keynote Speaker in Ukraine at the Business Wisdom Summit in Kiev.</w:t>
      </w:r>
    </w:p>
    <w:p w14:paraId="7D67FB5C" w14:textId="77777777" w:rsidR="00635C69" w:rsidRDefault="00635C69">
      <w:pPr>
        <w:tabs>
          <w:tab w:val="left" w:pos="180"/>
        </w:tabs>
        <w:spacing w:line="238" w:lineRule="exact"/>
        <w:rPr>
          <w:rFonts w:ascii="Univers LT 55 Roman" w:eastAsia="Univers LT 55 Roman" w:hAnsi="Univers LT 55 Roman" w:cs="Univers LT 55 Roman"/>
          <w:color w:val="42413C"/>
        </w:rPr>
      </w:pPr>
    </w:p>
    <w:p w14:paraId="1922E91E" w14:textId="77777777" w:rsidR="00635C69" w:rsidRDefault="00354B5F">
      <w:pPr>
        <w:numPr>
          <w:ilvl w:val="0"/>
          <w:numId w:val="2"/>
        </w:numPr>
        <w:spacing w:line="238" w:lineRule="exact"/>
        <w:rPr>
          <w:rFonts w:ascii="Univers LT 55 Roman" w:hAnsi="Univers LT 55 Roman" w:hint="eastAsia"/>
          <w:color w:val="42413C"/>
        </w:rPr>
        <w:sectPr w:rsidR="00635C69">
          <w:type w:val="continuous"/>
          <w:pgSz w:w="11900" w:h="16840"/>
          <w:pgMar w:top="794" w:right="680" w:bottom="902" w:left="680" w:header="709" w:footer="709" w:gutter="0"/>
          <w:cols w:num="2" w:space="340"/>
        </w:sectPr>
      </w:pPr>
      <w:r>
        <w:rPr>
          <w:rFonts w:ascii="Univers LT 55 Roman" w:hAnsi="Univers LT 55 Roman"/>
          <w:color w:val="42413C"/>
        </w:rPr>
        <w:t xml:space="preserve">Speaking at </w:t>
      </w:r>
      <w:proofErr w:type="spellStart"/>
      <w:r>
        <w:rPr>
          <w:rFonts w:ascii="Univers LT 55 Roman" w:hAnsi="Univers LT 55 Roman"/>
          <w:color w:val="42413C"/>
        </w:rPr>
        <w:t>TEDx</w:t>
      </w:r>
      <w:proofErr w:type="spellEnd"/>
      <w:r>
        <w:rPr>
          <w:rFonts w:ascii="Univers LT 55 Roman" w:hAnsi="Univers LT 55 Roman"/>
          <w:color w:val="42413C"/>
        </w:rPr>
        <w:t xml:space="preserve"> events in Italy, Morocco and Norway.</w:t>
      </w:r>
    </w:p>
    <w:p w14:paraId="6B55DE91" w14:textId="77777777" w:rsidR="00635C69" w:rsidRDefault="00354B5F">
      <w:pPr>
        <w:spacing w:line="240" w:lineRule="exact"/>
        <w:rPr>
          <w:rFonts w:ascii="Univers LT 65 Bold" w:eastAsia="Univers LT 65 Bold" w:hAnsi="Univers LT 65 Bold" w:cs="Univers LT 65 Bold"/>
          <w:color w:val="42413C"/>
        </w:rPr>
      </w:pPr>
      <w:r>
        <w:rPr>
          <w:rFonts w:ascii="Univers LT 65 Bold" w:hAnsi="Univers LT 65 Bold"/>
          <w:color w:val="42413C"/>
        </w:rPr>
        <w:lastRenderedPageBreak/>
        <w:t>Cool business ideas,</w:t>
      </w:r>
      <w:r>
        <w:rPr>
          <w:rFonts w:ascii="Univers LT 65 Bold" w:hAnsi="Univers LT 65 Bold"/>
          <w:color w:val="42413C"/>
        </w:rPr>
        <w:t xml:space="preserve"> networks, videos, books and free stuff;</w:t>
      </w:r>
    </w:p>
    <w:p w14:paraId="58484321" w14:textId="77777777" w:rsidR="00635C69" w:rsidRDefault="00354B5F">
      <w:pPr>
        <w:spacing w:line="240" w:lineRule="exact"/>
      </w:pPr>
      <w:hyperlink r:id="rId16" w:history="1">
        <w:r>
          <w:rPr>
            <w:rStyle w:val="Hyperlink0"/>
            <w:rFonts w:ascii="Univers LT 55 Roman" w:hAnsi="Univers LT 55 Roman"/>
          </w:rPr>
          <w:t>www.davidparrish.com</w:t>
        </w:r>
      </w:hyperlink>
      <w:r>
        <w:rPr>
          <w:rFonts w:ascii="Univers LT 55 Roman" w:hAnsi="Univers LT 55 Roman"/>
          <w:color w:val="0490BE"/>
        </w:rPr>
        <w:t xml:space="preserve"> </w:t>
      </w:r>
    </w:p>
    <w:sectPr w:rsidR="00635C69">
      <w:type w:val="continuous"/>
      <w:pgSz w:w="11900" w:h="16840"/>
      <w:pgMar w:top="794" w:right="680" w:bottom="964" w:left="68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949B63" w14:textId="77777777" w:rsidR="00000000" w:rsidRDefault="00354B5F">
      <w:r>
        <w:separator/>
      </w:r>
    </w:p>
  </w:endnote>
  <w:endnote w:type="continuationSeparator" w:id="0">
    <w:p w14:paraId="1317FBA1" w14:textId="77777777" w:rsidR="00000000" w:rsidRDefault="00354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nivers LT 65 Bold">
    <w:charset w:val="00"/>
    <w:family w:val="roman"/>
    <w:pitch w:val="default"/>
  </w:font>
  <w:font w:name="Univers LT 55 Roman">
    <w:altName w:val="Times New Roman"/>
    <w:charset w:val="0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B1F91" w14:textId="77777777" w:rsidR="00635C69" w:rsidRDefault="00635C6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9D2D2" w14:textId="77777777" w:rsidR="00635C69" w:rsidRDefault="00635C69">
    <w:pPr>
      <w:pStyle w:val="FreeForm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6EB483" w14:textId="77777777" w:rsidR="00000000" w:rsidRDefault="00354B5F">
      <w:r>
        <w:separator/>
      </w:r>
    </w:p>
  </w:footnote>
  <w:footnote w:type="continuationSeparator" w:id="0">
    <w:p w14:paraId="5320AEF3" w14:textId="77777777" w:rsidR="00000000" w:rsidRDefault="00354B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C3B6D" w14:textId="77777777" w:rsidR="00635C69" w:rsidRDefault="00354B5F">
    <w:pPr>
      <w:pStyle w:val="FreeForm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20A10B9E" wp14:editId="5D476B90">
              <wp:simplePos x="0" y="0"/>
              <wp:positionH relativeFrom="page">
                <wp:posOffset>7128509</wp:posOffset>
              </wp:positionH>
              <wp:positionV relativeFrom="page">
                <wp:posOffset>10013950</wp:posOffset>
              </wp:positionV>
              <wp:extent cx="93006" cy="152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006" cy="152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7F651E0" w14:textId="77777777" w:rsidR="00635C69" w:rsidRDefault="00354B5F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561.3pt;margin-top:788.5pt;width:7.3pt;height:12.0pt;z-index:-251658240;mso-position-horizontal:absolute;mso-position-horizontal-relative:page;mso-position-vertical:absolute;mso-position-vertical-relative:page;mso-wrap-distance-left:0.0pt;mso-wrap-distance-top:0.0pt;mso-wrap-distance-right:0.0pt;mso-wrap-distance-bottom:0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Footer"/>
                      <w:bidi w:val="0"/>
                    </w:pPr>
                    <w:r>
                      <w:rPr>
                        <w:rStyle w:val="Page Number"/>
                      </w:rPr>
                      <w:fldChar w:fldCharType="begin" w:fldLock="0"/>
                    </w:r>
                    <w:r>
                      <w:rPr>
                        <w:rStyle w:val="Page Number"/>
                      </w:rPr>
                      <w:instrText xml:space="preserve"> PAGE </w:instrText>
                    </w:r>
                    <w:r>
                      <w:rPr>
                        <w:rStyle w:val="Page Number"/>
                      </w:rPr>
                      <w:fldChar w:fldCharType="separate" w:fldLock="0"/>
                    </w:r>
                    <w:r>
                      <w:rPr>
                        <w:rStyle w:val="Page Number"/>
                      </w:rPr>
                      <w:t>2</w:t>
                    </w:r>
                    <w:r>
                      <w:rPr>
                        <w:rStyle w:val="Page Number"/>
                      </w:rPr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0C960" w14:textId="77777777" w:rsidR="00635C69" w:rsidRDefault="00635C69">
    <w:pPr>
      <w:pStyle w:val="FreeForm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A7C52"/>
    <w:multiLevelType w:val="hybridMultilevel"/>
    <w:tmpl w:val="9FDE87FE"/>
    <w:numStyleLink w:val="List1"/>
  </w:abstractNum>
  <w:abstractNum w:abstractNumId="1">
    <w:nsid w:val="53662905"/>
    <w:multiLevelType w:val="hybridMultilevel"/>
    <w:tmpl w:val="9FDE87FE"/>
    <w:styleLink w:val="List1"/>
    <w:lvl w:ilvl="0" w:tplc="B50615E0">
      <w:start w:val="1"/>
      <w:numFmt w:val="bullet"/>
      <w:lvlText w:val="·"/>
      <w:lvlJc w:val="left"/>
      <w:pPr>
        <w:ind w:left="180" w:hanging="18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6BC62A4">
      <w:start w:val="1"/>
      <w:numFmt w:val="bullet"/>
      <w:lvlText w:val="o"/>
      <w:lvlJc w:val="left"/>
      <w:pPr>
        <w:tabs>
          <w:tab w:val="left" w:pos="1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57C3558">
      <w:start w:val="1"/>
      <w:numFmt w:val="bullet"/>
      <w:lvlText w:val=""/>
      <w:lvlJc w:val="left"/>
      <w:pPr>
        <w:tabs>
          <w:tab w:val="left" w:pos="1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9D0C3F0">
      <w:start w:val="1"/>
      <w:numFmt w:val="bullet"/>
      <w:lvlText w:val="·"/>
      <w:lvlJc w:val="left"/>
      <w:pPr>
        <w:tabs>
          <w:tab w:val="left" w:pos="1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ECC0F70">
      <w:start w:val="1"/>
      <w:numFmt w:val="bullet"/>
      <w:lvlText w:val="o"/>
      <w:lvlJc w:val="left"/>
      <w:pPr>
        <w:tabs>
          <w:tab w:val="left" w:pos="1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1BC59E0">
      <w:start w:val="1"/>
      <w:numFmt w:val="bullet"/>
      <w:lvlText w:val=""/>
      <w:lvlJc w:val="left"/>
      <w:pPr>
        <w:tabs>
          <w:tab w:val="left" w:pos="1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9E23718">
      <w:start w:val="1"/>
      <w:numFmt w:val="bullet"/>
      <w:lvlText w:val="·"/>
      <w:lvlJc w:val="left"/>
      <w:pPr>
        <w:tabs>
          <w:tab w:val="left" w:pos="1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64CA402">
      <w:start w:val="1"/>
      <w:numFmt w:val="bullet"/>
      <w:lvlText w:val="o"/>
      <w:lvlJc w:val="left"/>
      <w:pPr>
        <w:tabs>
          <w:tab w:val="left" w:pos="1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57251DA">
      <w:start w:val="1"/>
      <w:numFmt w:val="bullet"/>
      <w:lvlText w:val=""/>
      <w:lvlJc w:val="left"/>
      <w:pPr>
        <w:tabs>
          <w:tab w:val="left" w:pos="1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35C69"/>
    <w:rsid w:val="00354B5F"/>
    <w:rsid w:val="0063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68FC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Helvetica" w:hAnsi="Helvetica" w:cs="Arial Unicode MS"/>
      <w:color w:val="000000"/>
      <w:sz w:val="18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cs="Arial Unicode MS"/>
      <w:color w:val="000000"/>
    </w:rPr>
  </w:style>
  <w:style w:type="paragraph" w:styleId="Footer">
    <w:name w:val="footer"/>
    <w:pPr>
      <w:tabs>
        <w:tab w:val="center" w:pos="4153"/>
        <w:tab w:val="right" w:pos="8306"/>
      </w:tabs>
    </w:pPr>
    <w:rPr>
      <w:rFonts w:ascii="Helvetica" w:hAnsi="Helvetica" w:cs="Arial Unicode MS"/>
      <w:color w:val="000000"/>
      <w:sz w:val="18"/>
      <w:szCs w:val="18"/>
      <w:lang w:val="en-US"/>
    </w:rPr>
  </w:style>
  <w:style w:type="character" w:styleId="PageNumber">
    <w:name w:val="page number"/>
    <w:rPr>
      <w:color w:val="000000"/>
      <w:sz w:val="20"/>
      <w:szCs w:val="20"/>
    </w:rPr>
  </w:style>
  <w:style w:type="numbering" w:customStyle="1" w:styleId="List1">
    <w:name w:val="List 1"/>
    <w:pPr>
      <w:numPr>
        <w:numId w:val="1"/>
      </w:numPr>
    </w:p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490BE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Helvetica" w:hAnsi="Helvetica" w:cs="Arial Unicode MS"/>
      <w:color w:val="000000"/>
      <w:sz w:val="18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cs="Arial Unicode MS"/>
      <w:color w:val="000000"/>
    </w:rPr>
  </w:style>
  <w:style w:type="paragraph" w:styleId="Footer">
    <w:name w:val="footer"/>
    <w:pPr>
      <w:tabs>
        <w:tab w:val="center" w:pos="4153"/>
        <w:tab w:val="right" w:pos="8306"/>
      </w:tabs>
    </w:pPr>
    <w:rPr>
      <w:rFonts w:ascii="Helvetica" w:hAnsi="Helvetica" w:cs="Arial Unicode MS"/>
      <w:color w:val="000000"/>
      <w:sz w:val="18"/>
      <w:szCs w:val="18"/>
      <w:lang w:val="en-US"/>
    </w:rPr>
  </w:style>
  <w:style w:type="character" w:styleId="PageNumber">
    <w:name w:val="page number"/>
    <w:rPr>
      <w:color w:val="000000"/>
      <w:sz w:val="20"/>
      <w:szCs w:val="20"/>
    </w:rPr>
  </w:style>
  <w:style w:type="numbering" w:customStyle="1" w:styleId="List1">
    <w:name w:val="List 1"/>
    <w:pPr>
      <w:numPr>
        <w:numId w:val="1"/>
      </w:numPr>
    </w:p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490BE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hyperlink" Target="http://www.davidparrish.com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563</Words>
  <Characters>3210</Characters>
  <Application>Microsoft Macintosh Word</Application>
  <DocSecurity>0</DocSecurity>
  <Lines>26</Lines>
  <Paragraphs>7</Paragraphs>
  <ScaleCrop>false</ScaleCrop>
  <Company/>
  <LinksUpToDate>false</LinksUpToDate>
  <CharactersWithSpaces>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</cp:lastModifiedBy>
  <cp:revision>2</cp:revision>
  <dcterms:created xsi:type="dcterms:W3CDTF">2018-11-01T09:26:00Z</dcterms:created>
  <dcterms:modified xsi:type="dcterms:W3CDTF">2018-11-01T09:26:00Z</dcterms:modified>
</cp:coreProperties>
</file>